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6"/>
        <w:gridCol w:w="5535"/>
        <w:gridCol w:w="2012"/>
        <w:gridCol w:w="4827"/>
      </w:tblGrid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84FDE" w:rsidRPr="00DA08CA" w:rsidRDefault="00D9645B" w:rsidP="0079456E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296FB7">
              <w:rPr>
                <w:noProof/>
                <w:sz w:val="20"/>
                <w:szCs w:val="20"/>
              </w:rPr>
              <w:t>Texas State Technical College</w:t>
            </w:r>
            <w:bookmarkStart w:id="1" w:name="_GoBack"/>
            <w:bookmarkEnd w:id="1"/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084FDE" w:rsidRPr="00DA08CA" w:rsidRDefault="00D9645B" w:rsidP="00221F99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54E90" w:rsidRPr="00454E90">
              <w:rPr>
                <w:noProof/>
                <w:sz w:val="20"/>
                <w:szCs w:val="20"/>
              </w:rPr>
              <w:t>AAS Biomedical Equipment Techn</w:t>
            </w:r>
            <w:r w:rsidR="00221F99">
              <w:rPr>
                <w:noProof/>
                <w:sz w:val="20"/>
                <w:szCs w:val="20"/>
              </w:rPr>
              <w:t>ology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D9645B" w:rsidP="00221F99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54E90" w:rsidRPr="00454E90">
              <w:rPr>
                <w:sz w:val="20"/>
                <w:szCs w:val="20"/>
              </w:rPr>
              <w:t>Biomedical Equipment Techn</w:t>
            </w:r>
            <w:r w:rsidR="00221F99">
              <w:rPr>
                <w:sz w:val="20"/>
                <w:szCs w:val="20"/>
              </w:rPr>
              <w:t>ology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D9645B" w:rsidP="0006360D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06360D" w:rsidRPr="0006360D">
              <w:rPr>
                <w:noProof/>
                <w:sz w:val="20"/>
                <w:szCs w:val="20"/>
              </w:rPr>
              <w:t>15.0401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685542" w:rsidTr="00A60AE3">
        <w:trPr>
          <w:tblHeader/>
        </w:trPr>
        <w:tc>
          <w:tcPr>
            <w:tcW w:w="13608" w:type="dxa"/>
            <w:gridSpan w:val="13"/>
          </w:tcPr>
          <w:p w:rsidR="00685542" w:rsidRPr="00DA08CA" w:rsidRDefault="0068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542" w:rsidRPr="00DA08CA" w:rsidRDefault="00685542" w:rsidP="00685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685542" w:rsidTr="00292968">
        <w:trPr>
          <w:tblHeader/>
        </w:trPr>
        <w:tc>
          <w:tcPr>
            <w:tcW w:w="3168" w:type="dxa"/>
            <w:vMerge w:val="restart"/>
          </w:tcPr>
          <w:p w:rsidR="00685542" w:rsidRPr="00DA08CA" w:rsidRDefault="0068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542" w:rsidRPr="00DA08CA" w:rsidRDefault="0068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542" w:rsidRPr="00DA08CA" w:rsidRDefault="00685542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542" w:rsidRPr="00701679" w:rsidRDefault="00701679" w:rsidP="00907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679">
              <w:rPr>
                <w:rFonts w:ascii="Arial" w:hAnsi="Arial" w:cs="Arial"/>
                <w:b/>
                <w:sz w:val="20"/>
                <w:szCs w:val="20"/>
              </w:rPr>
              <w:t>Biomedical Equipment Technician Skill Standards</w:t>
            </w:r>
          </w:p>
          <w:p w:rsidR="00685542" w:rsidRDefault="00685542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679" w:rsidRPr="00DA08CA" w:rsidRDefault="00701679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542" w:rsidRPr="00DA08CA" w:rsidRDefault="00685542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40" w:type="dxa"/>
            <w:gridSpan w:val="12"/>
          </w:tcPr>
          <w:p w:rsidR="00685542" w:rsidRPr="00DA08CA" w:rsidRDefault="00685542" w:rsidP="00685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542" w:rsidRPr="00DA08CA" w:rsidRDefault="00685542" w:rsidP="00685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427CA1" w:rsidRPr="00DA08CA" w:rsidTr="00427CA1">
        <w:trPr>
          <w:cantSplit/>
          <w:trHeight w:val="1658"/>
          <w:tblHeader/>
        </w:trPr>
        <w:tc>
          <w:tcPr>
            <w:tcW w:w="3168" w:type="dxa"/>
            <w:vMerge/>
          </w:tcPr>
          <w:p w:rsidR="00427CA1" w:rsidRDefault="00427CA1"/>
        </w:tc>
        <w:tc>
          <w:tcPr>
            <w:tcW w:w="870" w:type="dxa"/>
            <w:textDirection w:val="btLr"/>
          </w:tcPr>
          <w:p w:rsidR="00427CA1" w:rsidRPr="00DA08CA" w:rsidRDefault="00D9645B" w:rsidP="004B3CFB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sz w:val="16"/>
                <w:szCs w:val="16"/>
              </w:rPr>
              <w:t xml:space="preserve">BIOM </w:t>
            </w:r>
            <w:r w:rsidR="00B158A1">
              <w:rPr>
                <w:sz w:val="16"/>
                <w:szCs w:val="16"/>
              </w:rPr>
              <w:t>1</w:t>
            </w:r>
            <w:r w:rsidR="004B3CFB">
              <w:rPr>
                <w:sz w:val="16"/>
                <w:szCs w:val="16"/>
              </w:rPr>
              <w:t>2</w:t>
            </w:r>
            <w:r w:rsidR="00427CA1">
              <w:rPr>
                <w:sz w:val="16"/>
                <w:szCs w:val="16"/>
              </w:rPr>
              <w:t>01 Biomedical Equipment Technology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70" w:type="dxa"/>
            <w:textDirection w:val="btLr"/>
          </w:tcPr>
          <w:p w:rsidR="00B158A1" w:rsidRDefault="00D9645B" w:rsidP="00B158A1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B158A1">
              <w:rPr>
                <w:sz w:val="16"/>
                <w:szCs w:val="16"/>
              </w:rPr>
              <w:t>BIOM 1270</w:t>
            </w:r>
          </w:p>
          <w:p w:rsidR="00427CA1" w:rsidRPr="00DA08CA" w:rsidRDefault="00B158A1" w:rsidP="00B158A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Shop Skills for Biomedical Equipment Techs.</w:t>
            </w:r>
            <w:r w:rsidR="00D9645B" w:rsidRPr="00DA08C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70" w:type="dxa"/>
            <w:textDirection w:val="btLr"/>
          </w:tcPr>
          <w:p w:rsidR="00427CA1" w:rsidRPr="00DA08CA" w:rsidRDefault="00D9645B" w:rsidP="00B158A1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BIOM 1309 Applied Biomedical Equipment Technology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70" w:type="dxa"/>
            <w:textDirection w:val="btLr"/>
          </w:tcPr>
          <w:p w:rsidR="00427CA1" w:rsidRPr="00DA08CA" w:rsidRDefault="00D9645B" w:rsidP="00296FB7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BIOM 1315 Medical Equipment Networks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70" w:type="dxa"/>
            <w:textDirection w:val="btLr"/>
          </w:tcPr>
          <w:p w:rsidR="00427CA1" w:rsidRPr="00DA08CA" w:rsidRDefault="00D9645B" w:rsidP="00296FB7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BIOM 1341 Medical Circuits/ Troubleshooting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70" w:type="dxa"/>
            <w:textDirection w:val="btLr"/>
          </w:tcPr>
          <w:p w:rsidR="00427CA1" w:rsidRPr="00DA08CA" w:rsidRDefault="00D9645B" w:rsidP="00296FB7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BIOM 1355 Medical Electronics Applications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70" w:type="dxa"/>
            <w:textDirection w:val="btLr"/>
          </w:tcPr>
          <w:p w:rsidR="00427CA1" w:rsidRPr="00DA08CA" w:rsidRDefault="00D9645B" w:rsidP="00B158A1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 xml:space="preserve">BIOM </w:t>
            </w:r>
            <w:r w:rsidR="00B158A1">
              <w:rPr>
                <w:noProof/>
                <w:sz w:val="16"/>
                <w:szCs w:val="16"/>
              </w:rPr>
              <w:t xml:space="preserve">2380 </w:t>
            </w:r>
            <w:r w:rsidR="00427CA1">
              <w:rPr>
                <w:noProof/>
                <w:sz w:val="16"/>
                <w:szCs w:val="16"/>
              </w:rPr>
              <w:t>and/or 238</w:t>
            </w:r>
            <w:r w:rsidR="00B158A1">
              <w:rPr>
                <w:noProof/>
                <w:sz w:val="16"/>
                <w:szCs w:val="16"/>
              </w:rPr>
              <w:t>8</w:t>
            </w:r>
            <w:r w:rsidR="00427CA1">
              <w:rPr>
                <w:noProof/>
                <w:sz w:val="16"/>
                <w:szCs w:val="16"/>
              </w:rPr>
              <w:t xml:space="preserve"> Internship Biomedical Technology Technician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70" w:type="dxa"/>
            <w:textDirection w:val="btLr"/>
          </w:tcPr>
          <w:p w:rsidR="00427CA1" w:rsidRPr="00DA08CA" w:rsidRDefault="00D9645B" w:rsidP="00296FB7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BIOM 2301 Safety in Health Care Facilities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70" w:type="dxa"/>
            <w:textDirection w:val="btLr"/>
          </w:tcPr>
          <w:p w:rsidR="00427CA1" w:rsidRPr="00DA08CA" w:rsidRDefault="00D9645B" w:rsidP="00B158A1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BIOM 2</w:t>
            </w:r>
            <w:r w:rsidR="00B158A1">
              <w:rPr>
                <w:noProof/>
                <w:sz w:val="16"/>
                <w:szCs w:val="16"/>
              </w:rPr>
              <w:t>2</w:t>
            </w:r>
            <w:r w:rsidR="00427CA1">
              <w:rPr>
                <w:noProof/>
                <w:sz w:val="16"/>
                <w:szCs w:val="16"/>
              </w:rPr>
              <w:t>15 Physiological Instrumentation I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70" w:type="dxa"/>
            <w:textDirection w:val="btLr"/>
          </w:tcPr>
          <w:p w:rsidR="00427CA1" w:rsidRPr="00DA08CA" w:rsidRDefault="00D9645B" w:rsidP="00296FB7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BIOM 2319 Basic X-Ray &amp; Medical Imaging System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70" w:type="dxa"/>
            <w:textDirection w:val="btLr"/>
          </w:tcPr>
          <w:p w:rsidR="00427CA1" w:rsidRPr="00DA08CA" w:rsidRDefault="00D9645B" w:rsidP="00296FB7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BIOM 2311 General Medical Equipment I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70" w:type="dxa"/>
            <w:textDirection w:val="btLr"/>
          </w:tcPr>
          <w:p w:rsidR="00427CA1" w:rsidRPr="00DA08CA" w:rsidRDefault="00D9645B" w:rsidP="00B158A1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sz w:val="16"/>
                <w:szCs w:val="16"/>
              </w:rPr>
              <w:t>BIOM  2</w:t>
            </w:r>
            <w:r w:rsidR="00B158A1">
              <w:rPr>
                <w:sz w:val="16"/>
                <w:szCs w:val="16"/>
              </w:rPr>
              <w:t>2</w:t>
            </w:r>
            <w:r w:rsidR="00427CA1">
              <w:rPr>
                <w:sz w:val="16"/>
                <w:szCs w:val="16"/>
              </w:rPr>
              <w:t>31 Biomedical Clinical Instrumentation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1.1 Receive, inspect and inventory equipment upon delivery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6"/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7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7"/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8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735F5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1.2 Deliver equipment to installation location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9"/>
            <w:r w:rsidR="00427CA1"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735F5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1.3 Conduct incoming inspection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735F5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1.4 Install equipment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sz w:val="16"/>
                <w:szCs w:val="16"/>
              </w:rPr>
              <w:t>2.1 Conduct scheduled preventive maintenance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2.2 Order parts and supplies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735F5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2.3 Respond to device alerts and recalls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735F5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2.4 Conduct rounds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3.1 Respond to device failures reported by users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3.2 Diagnose equipment malfunctions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3.3 Order parts and supplies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sz w:val="16"/>
                <w:szCs w:val="16"/>
              </w:rPr>
              <w:t>3.4 Repair faults and calibrate equipment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3.5 Return equipment to service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4.1 Respond to emergencies</w:t>
            </w:r>
            <w:r w:rsidRPr="00DA08CA">
              <w:rPr>
                <w:sz w:val="16"/>
                <w:szCs w:val="16"/>
              </w:rPr>
              <w:fldChar w:fldCharType="end"/>
            </w:r>
            <w:r w:rsidR="00427CA1"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4.2 Ensure public and employee safety in the healthcare facility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4.3 Identify hazards in and around work areas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5.1 Maintain equipment, parts, and inventory database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5.2 Assist with equipment recalls and health device alerts (HDAs)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5.3 Update equipment maintenance documentation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6.1 Coordinate resources to facilitate repairs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6.2 Conduct quality assurance check of third-party repairs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6.3 Verify third party documentation of repairs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sz w:val="16"/>
                <w:szCs w:val="16"/>
              </w:rPr>
              <w:t>7</w:t>
            </w:r>
            <w:r w:rsidR="00427CA1">
              <w:rPr>
                <w:noProof/>
                <w:sz w:val="16"/>
                <w:szCs w:val="16"/>
              </w:rPr>
              <w:t>.1 Demonstrate equipment for facility staff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7.2 Respond to user requests for assistance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27CA1" w:rsidTr="00427CA1">
        <w:trPr>
          <w:cantSplit/>
          <w:trHeight w:val="466"/>
        </w:trPr>
        <w:tc>
          <w:tcPr>
            <w:tcW w:w="3168" w:type="dxa"/>
          </w:tcPr>
          <w:p w:rsidR="00427CA1" w:rsidRPr="00DA08CA" w:rsidRDefault="00427CA1" w:rsidP="005118FD">
            <w:pPr>
              <w:rPr>
                <w:sz w:val="16"/>
                <w:szCs w:val="16"/>
              </w:rPr>
            </w:pPr>
          </w:p>
          <w:p w:rsidR="00427CA1" w:rsidRPr="00DA08CA" w:rsidRDefault="00D9645B" w:rsidP="005118FD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7CA1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27CA1">
              <w:rPr>
                <w:noProof/>
                <w:sz w:val="16"/>
                <w:szCs w:val="16"/>
              </w:rPr>
              <w:t>7.3 Identify need for in-service presentations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ED2B0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5B6F7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0" w:type="dxa"/>
          </w:tcPr>
          <w:p w:rsidR="00427CA1" w:rsidRPr="00DA08CA" w:rsidRDefault="00D9645B" w:rsidP="001C285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7CA1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27CA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8D6931" w:rsidRDefault="008D6931"/>
    <w:sectPr w:rsidR="008D6931" w:rsidSect="00084FDE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81" w:rsidRDefault="001E7081">
      <w:r>
        <w:separator/>
      </w:r>
    </w:p>
  </w:endnote>
  <w:endnote w:type="continuationSeparator" w:id="0">
    <w:p w:rsidR="001E7081" w:rsidRDefault="001E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64" w:rsidRDefault="00353164" w:rsidP="0095223D">
    <w:pPr>
      <w:pStyle w:val="Footer"/>
      <w:jc w:val="center"/>
    </w:pPr>
    <w:r>
      <w:t>-</w:t>
    </w:r>
    <w:r w:rsidR="00D9645B"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645B"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79456E">
      <w:rPr>
        <w:rStyle w:val="PageNumber"/>
        <w:rFonts w:ascii="Arial" w:hAnsi="Arial" w:cs="Arial"/>
        <w:noProof/>
        <w:sz w:val="20"/>
        <w:szCs w:val="20"/>
      </w:rPr>
      <w:t>1</w:t>
    </w:r>
    <w:r w:rsidR="00D9645B"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81" w:rsidRDefault="001E7081">
      <w:r>
        <w:separator/>
      </w:r>
    </w:p>
  </w:footnote>
  <w:footnote w:type="continuationSeparator" w:id="0">
    <w:p w:rsidR="001E7081" w:rsidRDefault="001E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2"/>
    <w:rsid w:val="00013172"/>
    <w:rsid w:val="000257C7"/>
    <w:rsid w:val="00030A44"/>
    <w:rsid w:val="00046654"/>
    <w:rsid w:val="0006360D"/>
    <w:rsid w:val="000830C3"/>
    <w:rsid w:val="00084FDE"/>
    <w:rsid w:val="0009288D"/>
    <w:rsid w:val="000F3B56"/>
    <w:rsid w:val="001005D3"/>
    <w:rsid w:val="001362E7"/>
    <w:rsid w:val="00144F2C"/>
    <w:rsid w:val="001E7081"/>
    <w:rsid w:val="001E7AAB"/>
    <w:rsid w:val="001E7D68"/>
    <w:rsid w:val="001F27BA"/>
    <w:rsid w:val="00221F99"/>
    <w:rsid w:val="0023263F"/>
    <w:rsid w:val="002447E1"/>
    <w:rsid w:val="00290CB0"/>
    <w:rsid w:val="002935BC"/>
    <w:rsid w:val="00296FB7"/>
    <w:rsid w:val="002C5C0F"/>
    <w:rsid w:val="002D002A"/>
    <w:rsid w:val="00353164"/>
    <w:rsid w:val="003605E8"/>
    <w:rsid w:val="0037240C"/>
    <w:rsid w:val="00383156"/>
    <w:rsid w:val="00390612"/>
    <w:rsid w:val="00427CA1"/>
    <w:rsid w:val="00442C17"/>
    <w:rsid w:val="00454E90"/>
    <w:rsid w:val="004A3EA3"/>
    <w:rsid w:val="004B3CFB"/>
    <w:rsid w:val="004F013E"/>
    <w:rsid w:val="005610BB"/>
    <w:rsid w:val="005B6F7A"/>
    <w:rsid w:val="005F61DC"/>
    <w:rsid w:val="00600425"/>
    <w:rsid w:val="00611B2F"/>
    <w:rsid w:val="00620FED"/>
    <w:rsid w:val="00625E49"/>
    <w:rsid w:val="006456D9"/>
    <w:rsid w:val="00660457"/>
    <w:rsid w:val="00685542"/>
    <w:rsid w:val="00687BF0"/>
    <w:rsid w:val="00693663"/>
    <w:rsid w:val="00701679"/>
    <w:rsid w:val="007203D4"/>
    <w:rsid w:val="00735F53"/>
    <w:rsid w:val="00754194"/>
    <w:rsid w:val="00782B32"/>
    <w:rsid w:val="00791C3F"/>
    <w:rsid w:val="0079456E"/>
    <w:rsid w:val="00795859"/>
    <w:rsid w:val="007B6FA1"/>
    <w:rsid w:val="00816DDD"/>
    <w:rsid w:val="0083655E"/>
    <w:rsid w:val="008B2121"/>
    <w:rsid w:val="008D6931"/>
    <w:rsid w:val="008E6B3D"/>
    <w:rsid w:val="00907507"/>
    <w:rsid w:val="00911827"/>
    <w:rsid w:val="00913D1A"/>
    <w:rsid w:val="0092039D"/>
    <w:rsid w:val="00944E1C"/>
    <w:rsid w:val="0095223D"/>
    <w:rsid w:val="009C1192"/>
    <w:rsid w:val="009D25BB"/>
    <w:rsid w:val="009E1758"/>
    <w:rsid w:val="00A07CB4"/>
    <w:rsid w:val="00A1758E"/>
    <w:rsid w:val="00A42458"/>
    <w:rsid w:val="00A80F31"/>
    <w:rsid w:val="00AC2357"/>
    <w:rsid w:val="00AE5EE0"/>
    <w:rsid w:val="00B0659E"/>
    <w:rsid w:val="00B11519"/>
    <w:rsid w:val="00B158A1"/>
    <w:rsid w:val="00B2006E"/>
    <w:rsid w:val="00B81BFF"/>
    <w:rsid w:val="00BA2537"/>
    <w:rsid w:val="00BB0934"/>
    <w:rsid w:val="00BB0F16"/>
    <w:rsid w:val="00C03634"/>
    <w:rsid w:val="00C36443"/>
    <w:rsid w:val="00C47AF6"/>
    <w:rsid w:val="00C9264C"/>
    <w:rsid w:val="00CA455D"/>
    <w:rsid w:val="00D05D5E"/>
    <w:rsid w:val="00D14422"/>
    <w:rsid w:val="00D203E8"/>
    <w:rsid w:val="00D22120"/>
    <w:rsid w:val="00D31182"/>
    <w:rsid w:val="00D315F0"/>
    <w:rsid w:val="00D45237"/>
    <w:rsid w:val="00D83C1C"/>
    <w:rsid w:val="00D83E51"/>
    <w:rsid w:val="00D8599A"/>
    <w:rsid w:val="00D9645B"/>
    <w:rsid w:val="00DA08CA"/>
    <w:rsid w:val="00DD3822"/>
    <w:rsid w:val="00DD5E8D"/>
    <w:rsid w:val="00DF564E"/>
    <w:rsid w:val="00E24899"/>
    <w:rsid w:val="00E6722C"/>
    <w:rsid w:val="00EB7029"/>
    <w:rsid w:val="00EC7ED8"/>
    <w:rsid w:val="00ED2B0B"/>
    <w:rsid w:val="00EE634B"/>
    <w:rsid w:val="00F00D25"/>
    <w:rsid w:val="00F2585F"/>
    <w:rsid w:val="00F3148A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EAB0F6-5A08-450D-BD8E-BA68F1CA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ants%20Coordinator\Active%20Grant%20Proposals%202011-2012\Awarded%20Proposals\ACTIVE%20GRANTS\TSSB%20Grants%20FY2012\KA-CoursesMatrix_Template%20-%20PHASE%20III%20Due_06-01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KA-CoursesMatrix_Template - PHASE III Due_06-01-12</Template>
  <TotalTime>26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bjspray</dc:creator>
  <cp:lastModifiedBy>Anne Dorsey</cp:lastModifiedBy>
  <cp:revision>4</cp:revision>
  <cp:lastPrinted>2018-05-25T21:07:00Z</cp:lastPrinted>
  <dcterms:created xsi:type="dcterms:W3CDTF">2018-05-25T21:32:00Z</dcterms:created>
  <dcterms:modified xsi:type="dcterms:W3CDTF">2018-08-07T14:56:00Z</dcterms:modified>
</cp:coreProperties>
</file>